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74" w:rsidRDefault="00CC3C70" w:rsidP="00CC3C70">
      <w:pPr>
        <w:pStyle w:val="Kop2"/>
        <w:rPr>
          <w:rStyle w:val="Titelvanboek"/>
          <w:b w:val="0"/>
          <w:bCs w:val="0"/>
          <w:i w:val="0"/>
          <w:iCs w:val="0"/>
          <w:spacing w:val="0"/>
        </w:rPr>
      </w:pPr>
      <w:bookmarkStart w:id="0" w:name="_GoBack"/>
      <w:r>
        <w:rPr>
          <w:rStyle w:val="Titelvanboek"/>
          <w:b w:val="0"/>
          <w:bCs w:val="0"/>
          <w:i w:val="0"/>
          <w:iCs w:val="0"/>
          <w:spacing w:val="0"/>
        </w:rPr>
        <w:t xml:space="preserve">Programma workshop </w:t>
      </w:r>
      <w:proofErr w:type="spellStart"/>
      <w:r>
        <w:rPr>
          <w:rStyle w:val="Titelvanboek"/>
          <w:b w:val="0"/>
          <w:bCs w:val="0"/>
          <w:i w:val="0"/>
          <w:iCs w:val="0"/>
          <w:spacing w:val="0"/>
        </w:rPr>
        <w:t>EPA’s</w:t>
      </w:r>
      <w:proofErr w:type="spellEnd"/>
      <w:r>
        <w:rPr>
          <w:rStyle w:val="Titelvanboek"/>
          <w:b w:val="0"/>
          <w:bCs w:val="0"/>
          <w:i w:val="0"/>
          <w:iCs w:val="0"/>
          <w:spacing w:val="0"/>
        </w:rPr>
        <w:t xml:space="preserve"> en bekwaam verklaren</w:t>
      </w:r>
    </w:p>
    <w:bookmarkEnd w:id="0"/>
    <w:p w:rsidR="00CC3C70" w:rsidRDefault="00CC3C70" w:rsidP="0013032F">
      <w:pPr>
        <w:pStyle w:val="Geenafstand"/>
        <w:rPr>
          <w:rStyle w:val="Titelvanboek"/>
          <w:b w:val="0"/>
          <w:bCs w:val="0"/>
          <w:i w:val="0"/>
          <w:iCs w:val="0"/>
          <w:spacing w:val="0"/>
        </w:rPr>
      </w:pPr>
    </w:p>
    <w:tbl>
      <w:tblPr>
        <w:tblW w:w="938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1591"/>
        <w:gridCol w:w="850"/>
        <w:gridCol w:w="3969"/>
        <w:gridCol w:w="2127"/>
      </w:tblGrid>
      <w:tr w:rsidR="00CC3C70" w:rsidRPr="00526FE5" w:rsidTr="007A17D4">
        <w:trPr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526FE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Tijd</w:t>
            </w:r>
          </w:p>
        </w:tc>
        <w:tc>
          <w:tcPr>
            <w:tcW w:w="1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526FE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Onderwerp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526FE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Wie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526FE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Inhoud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526FE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Benodigd</w:t>
            </w:r>
          </w:p>
        </w:tc>
      </w:tr>
      <w:tr w:rsidR="00CC3C70" w:rsidRPr="00526FE5" w:rsidTr="007A17D4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76F5C">
              <w:rPr>
                <w:rFonts w:asciiTheme="minorHAnsi" w:hAnsiTheme="minorHAnsi" w:cs="Arial"/>
                <w:sz w:val="20"/>
              </w:rPr>
              <w:t xml:space="preserve"> 5 min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76F5C">
              <w:rPr>
                <w:rFonts w:asciiTheme="minorHAnsi" w:hAnsiTheme="minorHAnsi" w:cs="Arial"/>
                <w:sz w:val="20"/>
              </w:rPr>
              <w:t xml:space="preserve"> Welkom en Opening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076F5C" w:rsidRDefault="00CC3C70" w:rsidP="007A17D4">
            <w:pPr>
              <w:pStyle w:val="Standaard1"/>
              <w:contextualSpacing w:val="0"/>
              <w:rPr>
                <w:rFonts w:asciiTheme="minorHAnsi" w:hAnsiTheme="minorHAnsi" w:cs="Arial"/>
                <w:sz w:val="20"/>
              </w:rPr>
            </w:pPr>
            <w:r w:rsidRPr="00076F5C">
              <w:rPr>
                <w:rFonts w:asciiTheme="minorHAnsi" w:hAnsiTheme="minorHAnsi" w:cs="Arial"/>
                <w:sz w:val="20"/>
              </w:rPr>
              <w:t>Doel en aanleiding workshop</w:t>
            </w:r>
          </w:p>
          <w:p w:rsidR="00CC3C70" w:rsidRPr="000C4BEF" w:rsidRDefault="00CC3C70" w:rsidP="007A17D4">
            <w:pPr>
              <w:pStyle w:val="Standaard1"/>
              <w:contextualSpacing w:val="0"/>
              <w:rPr>
                <w:rFonts w:asciiTheme="minorHAnsi" w:hAnsiTheme="minorHAnsi" w:cs="Arial"/>
                <w:sz w:val="20"/>
              </w:rPr>
            </w:pPr>
            <w:r w:rsidRPr="00076F5C">
              <w:rPr>
                <w:rFonts w:asciiTheme="minorHAnsi" w:hAnsiTheme="minorHAnsi" w:cs="Arial"/>
                <w:sz w:val="20"/>
              </w:rPr>
              <w:t>Wijzen op presentieformulier t.b.v. accreditatie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76F5C">
              <w:rPr>
                <w:rFonts w:asciiTheme="minorHAnsi" w:hAnsiTheme="minorHAnsi" w:cs="Arial"/>
                <w:sz w:val="20"/>
              </w:rPr>
              <w:t xml:space="preserve"> Presentieformulier</w:t>
            </w:r>
          </w:p>
        </w:tc>
      </w:tr>
      <w:tr w:rsidR="00CC3C70" w:rsidRPr="00526FE5" w:rsidTr="007A17D4"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40 min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526FE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Informerend onderdeel over </w:t>
            </w:r>
            <w:proofErr w:type="spellStart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EPA’s</w:t>
            </w:r>
            <w:proofErr w:type="spellEnd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en </w:t>
            </w:r>
            <w:r w:rsidRPr="00526FE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bekwaam verklaren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(</w:t>
            </w:r>
            <w:r w:rsidRPr="00526FE5">
              <w:rPr>
                <w:rFonts w:asciiTheme="minorHAnsi" w:hAnsiTheme="minorHAnsi" w:cs="Arial"/>
                <w:color w:val="auto"/>
                <w:sz w:val="20"/>
                <w:szCs w:val="20"/>
              </w:rPr>
              <w:t>landelijk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)</w:t>
            </w:r>
          </w:p>
          <w:p w:rsidR="00CC3C70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CC3C70" w:rsidRPr="00E1156A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  <w:r w:rsidRPr="00E1156A"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  <w:t>Interactief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numPr>
                <w:ilvl w:val="0"/>
                <w:numId w:val="1"/>
              </w:numPr>
              <w:spacing w:line="240" w:lineRule="auto"/>
              <w:ind w:left="180" w:hanging="180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526FE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Presentatie: toelichting </w:t>
            </w:r>
            <w:proofErr w:type="spellStart"/>
            <w:r w:rsidRPr="00526FE5">
              <w:rPr>
                <w:rFonts w:asciiTheme="minorHAnsi" w:hAnsiTheme="minorHAnsi" w:cs="Arial"/>
                <w:color w:val="auto"/>
                <w:sz w:val="20"/>
                <w:szCs w:val="20"/>
              </w:rPr>
              <w:t>EPA’s</w:t>
            </w:r>
            <w:proofErr w:type="spellEnd"/>
            <w:r w:rsidRPr="00526FE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en </w:t>
            </w:r>
            <w:proofErr w:type="spellStart"/>
            <w:r w:rsidRPr="00526FE5">
              <w:rPr>
                <w:rFonts w:asciiTheme="minorHAnsi" w:hAnsiTheme="minorHAnsi" w:cs="Arial"/>
                <w:color w:val="auto"/>
                <w:sz w:val="20"/>
                <w:szCs w:val="20"/>
              </w:rPr>
              <w:t>StaVaZa</w:t>
            </w:r>
            <w:proofErr w:type="spellEnd"/>
            <w:r w:rsidRPr="00526FE5">
              <w:rPr>
                <w:rFonts w:asciiTheme="minorHAnsi" w:hAnsiTheme="minorHAnsi" w:cs="Arial"/>
                <w:color w:val="auto"/>
                <w:sz w:val="20"/>
                <w:szCs w:val="20"/>
              </w:rPr>
              <w:t>: animatie en dia’s</w:t>
            </w:r>
          </w:p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526FE5">
              <w:rPr>
                <w:rFonts w:asciiTheme="minorHAnsi" w:hAnsiTheme="minorHAnsi" w:cs="Arial"/>
                <w:color w:val="auto"/>
                <w:sz w:val="20"/>
                <w:szCs w:val="20"/>
              </w:rPr>
              <w:t>Toelichting bekwaam verklaren:</w:t>
            </w:r>
          </w:p>
          <w:p w:rsidR="00CC3C70" w:rsidRPr="00526FE5" w:rsidRDefault="00CC3C70" w:rsidP="007A17D4">
            <w:pPr>
              <w:pStyle w:val="Standaard1"/>
              <w:numPr>
                <w:ilvl w:val="0"/>
                <w:numId w:val="2"/>
              </w:numPr>
              <w:spacing w:line="240" w:lineRule="auto"/>
              <w:ind w:left="180" w:hanging="180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526FE5">
              <w:rPr>
                <w:rFonts w:asciiTheme="minorHAnsi" w:hAnsiTheme="minorHAnsi" w:cs="Arial"/>
                <w:color w:val="auto"/>
                <w:sz w:val="20"/>
                <w:szCs w:val="20"/>
              </w:rPr>
              <w:t>Presentatie: wat is bekwaam verklaren?</w:t>
            </w:r>
          </w:p>
          <w:p w:rsidR="00CC3C70" w:rsidRPr="00526FE5" w:rsidRDefault="00CC3C70" w:rsidP="007A17D4">
            <w:pPr>
              <w:pStyle w:val="Standaard1"/>
              <w:spacing w:line="240" w:lineRule="auto"/>
              <w:ind w:left="180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526FE5">
              <w:rPr>
                <w:rFonts w:asciiTheme="minorHAnsi" w:hAnsiTheme="minorHAnsi" w:cs="Arial"/>
                <w:color w:val="auto"/>
                <w:sz w:val="20"/>
                <w:szCs w:val="20"/>
              </w:rPr>
              <w:t>Animatie bekwaam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Pr="00526FE5">
              <w:rPr>
                <w:rFonts w:asciiTheme="minorHAnsi" w:hAnsiTheme="minorHAnsi" w:cs="Arial"/>
                <w:color w:val="auto"/>
                <w:sz w:val="20"/>
                <w:szCs w:val="20"/>
              </w:rPr>
              <w:t>verklaren</w:t>
            </w:r>
          </w:p>
          <w:p w:rsidR="00CC3C70" w:rsidRPr="00526FE5" w:rsidRDefault="00CC3C70" w:rsidP="007A17D4">
            <w:pPr>
              <w:pStyle w:val="Standaard1"/>
              <w:spacing w:line="240" w:lineRule="auto"/>
              <w:ind w:left="180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526FE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Animatie werken met </w:t>
            </w:r>
            <w:proofErr w:type="spellStart"/>
            <w:r w:rsidRPr="00526FE5">
              <w:rPr>
                <w:rFonts w:asciiTheme="minorHAnsi" w:hAnsiTheme="minorHAnsi" w:cs="Arial"/>
                <w:color w:val="auto"/>
                <w:sz w:val="20"/>
                <w:szCs w:val="20"/>
              </w:rPr>
              <w:t>EPA’s</w:t>
            </w:r>
            <w:proofErr w:type="spellEnd"/>
          </w:p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526FE5">
              <w:rPr>
                <w:rFonts w:asciiTheme="minorHAnsi" w:hAnsiTheme="minorHAnsi" w:cs="Arial"/>
                <w:color w:val="auto"/>
                <w:sz w:val="20"/>
                <w:szCs w:val="20"/>
              </w:rPr>
              <w:t>Vragen/opmerkingen uit de zaal.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PPT (selecteer de bruikbare slides)</w:t>
            </w:r>
          </w:p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526FE5">
              <w:rPr>
                <w:rFonts w:asciiTheme="minorHAnsi" w:hAnsiTheme="minorHAnsi" w:cs="Arial"/>
                <w:color w:val="auto"/>
                <w:sz w:val="20"/>
                <w:szCs w:val="20"/>
              </w:rPr>
              <w:t>Laptop/ beamer</w:t>
            </w:r>
          </w:p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 w:rsidRPr="00526FE5">
              <w:rPr>
                <w:rFonts w:asciiTheme="minorHAnsi" w:hAnsiTheme="minorHAnsi" w:cs="Arial"/>
                <w:color w:val="auto"/>
                <w:sz w:val="20"/>
                <w:szCs w:val="20"/>
              </w:rPr>
              <w:t>Internet-verbinding</w:t>
            </w:r>
            <w:proofErr w:type="spellEnd"/>
          </w:p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526FE5">
              <w:rPr>
                <w:rFonts w:asciiTheme="minorHAnsi" w:hAnsiTheme="minorHAnsi" w:cs="Arial"/>
                <w:color w:val="auto"/>
                <w:sz w:val="20"/>
                <w:szCs w:val="20"/>
              </w:rPr>
              <w:t>Met geluid</w:t>
            </w:r>
          </w:p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526FE5">
              <w:rPr>
                <w:rFonts w:asciiTheme="minorHAnsi" w:hAnsiTheme="minorHAnsi" w:cs="Arial"/>
                <w:color w:val="auto"/>
                <w:sz w:val="20"/>
                <w:szCs w:val="20"/>
              </w:rPr>
              <w:t>Handreikingen RIO</w:t>
            </w:r>
          </w:p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CC3C70" w:rsidRPr="00555273" w:rsidTr="007A17D4">
        <w:trPr>
          <w:trHeight w:val="522"/>
        </w:trPr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30 min</w:t>
            </w:r>
          </w:p>
        </w:tc>
        <w:tc>
          <w:tcPr>
            <w:tcW w:w="159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E1156A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Opdracht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083BEC" w:rsidRDefault="00CC3C70" w:rsidP="007A17D4">
            <w:pPr>
              <w:pStyle w:val="Standaard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3BEC">
              <w:rPr>
                <w:rFonts w:asciiTheme="minorHAnsi" w:hAnsiTheme="minorHAnsi" w:cstheme="minorHAnsi"/>
                <w:sz w:val="20"/>
                <w:szCs w:val="20"/>
              </w:rPr>
              <w:t>Ga met 4 collega’s bij elkaar zitten</w:t>
            </w:r>
          </w:p>
          <w:p w:rsidR="00CC3C70" w:rsidRPr="00083BEC" w:rsidRDefault="00CC3C70" w:rsidP="007A17D4">
            <w:pPr>
              <w:pStyle w:val="Standaard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3BEC">
              <w:rPr>
                <w:rFonts w:asciiTheme="minorHAnsi" w:hAnsiTheme="minorHAnsi" w:cstheme="minorHAnsi"/>
                <w:sz w:val="20"/>
                <w:szCs w:val="20"/>
              </w:rPr>
              <w:t>Bekijk de EPA uitwerking</w:t>
            </w:r>
          </w:p>
          <w:p w:rsidR="00CC3C70" w:rsidRPr="00083BEC" w:rsidRDefault="00CC3C70" w:rsidP="007A17D4">
            <w:pPr>
              <w:pStyle w:val="Standaard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3BEC">
              <w:rPr>
                <w:rFonts w:asciiTheme="minorHAnsi" w:hAnsiTheme="minorHAnsi" w:cstheme="minorHAnsi"/>
                <w:sz w:val="20"/>
                <w:szCs w:val="20"/>
              </w:rPr>
              <w:t>Hoe kan het oordeel opleidingsgroep binnen jullie vakgroep vorm krijgen?</w:t>
            </w:r>
          </w:p>
          <w:p w:rsidR="00CC3C70" w:rsidRPr="00083BEC" w:rsidRDefault="00CC3C70" w:rsidP="007A17D4">
            <w:pPr>
              <w:pStyle w:val="Standaard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3BEC">
              <w:rPr>
                <w:rFonts w:asciiTheme="minorHAnsi" w:hAnsiTheme="minorHAnsi" w:cstheme="minorHAnsi"/>
                <w:sz w:val="20"/>
                <w:szCs w:val="20"/>
              </w:rPr>
              <w:t>Werkwijze</w:t>
            </w:r>
          </w:p>
          <w:p w:rsidR="00CC3C70" w:rsidRPr="00083BEC" w:rsidRDefault="00CC3C70" w:rsidP="007A17D4">
            <w:pPr>
              <w:pStyle w:val="Standaard1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3BEC">
              <w:rPr>
                <w:rFonts w:asciiTheme="minorHAnsi" w:hAnsiTheme="minorHAnsi" w:cstheme="minorHAnsi"/>
                <w:sz w:val="20"/>
                <w:szCs w:val="20"/>
              </w:rPr>
              <w:t>Welke frequentie?</w:t>
            </w:r>
          </w:p>
          <w:p w:rsidR="00CC3C70" w:rsidRPr="00083BEC" w:rsidRDefault="00CC3C70" w:rsidP="007A17D4">
            <w:pPr>
              <w:pStyle w:val="Standaard1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3BEC">
              <w:rPr>
                <w:rFonts w:asciiTheme="minorHAnsi" w:hAnsiTheme="minorHAnsi" w:cstheme="minorHAnsi"/>
                <w:sz w:val="20"/>
                <w:szCs w:val="20"/>
              </w:rPr>
              <w:t>Wie geeft het oordeel?</w:t>
            </w:r>
          </w:p>
          <w:p w:rsidR="00CC3C70" w:rsidRPr="00083BEC" w:rsidRDefault="00CC3C70" w:rsidP="007A17D4">
            <w:pPr>
              <w:pStyle w:val="Standaard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3BEC">
              <w:rPr>
                <w:rFonts w:asciiTheme="minorHAnsi" w:hAnsiTheme="minorHAnsi" w:cstheme="minorHAnsi"/>
                <w:sz w:val="20"/>
                <w:szCs w:val="20"/>
              </w:rPr>
              <w:t>Input</w:t>
            </w:r>
          </w:p>
          <w:p w:rsidR="00CC3C70" w:rsidRPr="00083BEC" w:rsidRDefault="00CC3C70" w:rsidP="007A17D4">
            <w:pPr>
              <w:pStyle w:val="Standaard1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3BEC">
              <w:rPr>
                <w:rFonts w:asciiTheme="minorHAnsi" w:hAnsiTheme="minorHAnsi" w:cstheme="minorHAnsi"/>
                <w:sz w:val="20"/>
                <w:szCs w:val="20"/>
              </w:rPr>
              <w:t>Wat levert de AIOS in?</w:t>
            </w:r>
          </w:p>
          <w:p w:rsidR="00CC3C70" w:rsidRPr="00083BEC" w:rsidRDefault="00CC3C70" w:rsidP="007A17D4">
            <w:pPr>
              <w:pStyle w:val="Standaard1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3BEC">
              <w:rPr>
                <w:rFonts w:asciiTheme="minorHAnsi" w:hAnsiTheme="minorHAnsi" w:cstheme="minorHAnsi"/>
                <w:sz w:val="20"/>
                <w:szCs w:val="20"/>
              </w:rPr>
              <w:t>Welke formulieren worden gehanteerd?</w:t>
            </w:r>
          </w:p>
          <w:p w:rsidR="00CC3C70" w:rsidRPr="00083BEC" w:rsidRDefault="00CC3C70" w:rsidP="007A17D4">
            <w:pPr>
              <w:pStyle w:val="Standaard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3BEC">
              <w:rPr>
                <w:rFonts w:asciiTheme="minorHAnsi" w:hAnsiTheme="minorHAnsi" w:cstheme="minorHAnsi"/>
                <w:sz w:val="20"/>
                <w:szCs w:val="20"/>
              </w:rPr>
              <w:t>Output</w:t>
            </w:r>
          </w:p>
          <w:p w:rsidR="00CC3C70" w:rsidRPr="00083BEC" w:rsidRDefault="00CC3C70" w:rsidP="007A17D4">
            <w:pPr>
              <w:pStyle w:val="Standaard1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3BEC">
              <w:rPr>
                <w:rFonts w:asciiTheme="minorHAnsi" w:hAnsiTheme="minorHAnsi" w:cstheme="minorHAnsi"/>
                <w:sz w:val="20"/>
                <w:szCs w:val="20"/>
              </w:rPr>
              <w:t>Wanneer krijgt de AIOS de bekwaamverklaring</w:t>
            </w:r>
          </w:p>
          <w:p w:rsidR="00CC3C70" w:rsidRPr="00083BEC" w:rsidRDefault="00CC3C70" w:rsidP="007A17D4">
            <w:pPr>
              <w:pStyle w:val="Standaard1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3BEC">
              <w:rPr>
                <w:rFonts w:asciiTheme="minorHAnsi" w:hAnsiTheme="minorHAnsi" w:cstheme="minorHAnsi"/>
                <w:sz w:val="20"/>
                <w:szCs w:val="20"/>
              </w:rPr>
              <w:t>Hoe gaat de overdracht naar andere instellingen?</w:t>
            </w:r>
          </w:p>
          <w:p w:rsidR="00CC3C70" w:rsidRPr="00526FE5" w:rsidRDefault="00CC3C70" w:rsidP="007A17D4">
            <w:pPr>
              <w:pStyle w:val="Standaard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CC3C70" w:rsidRPr="00555273" w:rsidTr="007A17D4">
        <w:trPr>
          <w:trHeight w:val="522"/>
        </w:trPr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25 min</w:t>
            </w:r>
          </w:p>
        </w:tc>
        <w:tc>
          <w:tcPr>
            <w:tcW w:w="159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E1156A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Terugkoppeling opdracht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Afhankelijk van de opdracht kun je per groepje terug laten koppelen, via de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mentimeter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flaps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ophangen en groepjes langs laten lopen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CC3C70" w:rsidRPr="00555273" w:rsidTr="007A17D4">
        <w:trPr>
          <w:trHeight w:val="522"/>
        </w:trPr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5 min</w:t>
            </w:r>
          </w:p>
        </w:tc>
        <w:tc>
          <w:tcPr>
            <w:tcW w:w="159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E1156A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Afsluiting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76F5C">
              <w:rPr>
                <w:rFonts w:asciiTheme="minorHAnsi" w:hAnsiTheme="minorHAnsi" w:cs="Arial"/>
                <w:sz w:val="20"/>
              </w:rPr>
              <w:t>Conclusies</w:t>
            </w:r>
            <w:r>
              <w:rPr>
                <w:rFonts w:asciiTheme="minorHAnsi" w:hAnsiTheme="minorHAnsi" w:cs="Arial"/>
                <w:sz w:val="20"/>
              </w:rPr>
              <w:t xml:space="preserve"> en concrete afspraken</w:t>
            </w:r>
            <w:r w:rsidRPr="00076F5C">
              <w:rPr>
                <w:rFonts w:asciiTheme="minorHAnsi" w:hAnsiTheme="minorHAnsi" w:cs="Arial"/>
                <w:sz w:val="20"/>
              </w:rPr>
              <w:t>, afsluiten, feedback aan zaal vragen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C70" w:rsidRPr="00526FE5" w:rsidRDefault="00CC3C70" w:rsidP="007A17D4">
            <w:pPr>
              <w:pStyle w:val="Standaard1"/>
              <w:spacing w:line="240" w:lineRule="auto"/>
              <w:contextualSpacing w:val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CC3C70" w:rsidRPr="0013032F" w:rsidRDefault="00CC3C70" w:rsidP="0013032F">
      <w:pPr>
        <w:pStyle w:val="Geenafstand"/>
        <w:rPr>
          <w:rStyle w:val="Titelvanboek"/>
          <w:b w:val="0"/>
          <w:bCs w:val="0"/>
          <w:i w:val="0"/>
          <w:iCs w:val="0"/>
          <w:spacing w:val="0"/>
        </w:rPr>
      </w:pPr>
    </w:p>
    <w:sectPr w:rsidR="00CC3C70" w:rsidRPr="0013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93482"/>
    <w:multiLevelType w:val="hybridMultilevel"/>
    <w:tmpl w:val="43962300"/>
    <w:lvl w:ilvl="0" w:tplc="E37CA0B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BC5452"/>
    <w:multiLevelType w:val="hybridMultilevel"/>
    <w:tmpl w:val="AE8226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76F7C"/>
    <w:multiLevelType w:val="hybridMultilevel"/>
    <w:tmpl w:val="8D8E0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41EB4"/>
    <w:multiLevelType w:val="hybridMultilevel"/>
    <w:tmpl w:val="0C3CBE6C"/>
    <w:lvl w:ilvl="0" w:tplc="E37CA0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E24857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100E32">
      <w:start w:val="21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9BC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20E4A3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AA66BE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383FB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1B6ABC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02E957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70"/>
    <w:rsid w:val="0013032F"/>
    <w:rsid w:val="00CA69D5"/>
    <w:rsid w:val="00CC3C70"/>
    <w:rsid w:val="00EA1347"/>
    <w:rsid w:val="00F1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A9BA"/>
  <w15:chartTrackingRefBased/>
  <w15:docId w15:val="{01830133-B2F0-4178-B3F9-1B5F7F4E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11074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11074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11074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A69D5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A69D5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A69D5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1074"/>
    <w:pPr>
      <w:spacing w:after="0" w:line="240" w:lineRule="auto"/>
    </w:pPr>
    <w:rPr>
      <w:rFonts w:ascii="Segoe UI" w:hAnsi="Segoe UI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11074"/>
    <w:rPr>
      <w:rFonts w:ascii="Segoe UI" w:eastAsiaTheme="majorEastAsia" w:hAnsi="Segoe U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11074"/>
    <w:rPr>
      <w:rFonts w:ascii="Segoe UI" w:eastAsiaTheme="majorEastAsia" w:hAnsi="Segoe U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11074"/>
    <w:rPr>
      <w:rFonts w:ascii="Segoe UI" w:eastAsiaTheme="majorEastAsia" w:hAnsi="Segoe UI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F1107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11074"/>
    <w:rPr>
      <w:rFonts w:ascii="Segoe UI" w:eastAsiaTheme="majorEastAsia" w:hAnsi="Segoe U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11074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11074"/>
    <w:rPr>
      <w:rFonts w:ascii="Segoe UI" w:eastAsiaTheme="minorEastAsia" w:hAnsi="Segoe U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F11074"/>
    <w:rPr>
      <w:rFonts w:ascii="Segoe UI" w:hAnsi="Segoe U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F11074"/>
    <w:rPr>
      <w:rFonts w:ascii="Segoe UI" w:hAnsi="Segoe U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F11074"/>
    <w:rPr>
      <w:rFonts w:ascii="Segoe UI" w:hAnsi="Segoe UI"/>
      <w:i/>
      <w:iCs/>
      <w:color w:val="5B9BD5" w:themeColor="accent1"/>
    </w:rPr>
  </w:style>
  <w:style w:type="character" w:styleId="Zwaar">
    <w:name w:val="Strong"/>
    <w:basedOn w:val="Standaardalinea-lettertype"/>
    <w:uiPriority w:val="22"/>
    <w:qFormat/>
    <w:rsid w:val="00F11074"/>
    <w:rPr>
      <w:rFonts w:ascii="Segoe UI" w:hAnsi="Segoe U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F110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11074"/>
    <w:rPr>
      <w:rFonts w:ascii="Segoe UI" w:hAnsi="Segoe UI"/>
      <w:i/>
      <w:iCs/>
      <w:color w:val="404040" w:themeColor="text1" w:themeTint="BF"/>
      <w:sz w:val="20"/>
    </w:rPr>
  </w:style>
  <w:style w:type="character" w:styleId="Subtieleverwijzing">
    <w:name w:val="Subtle Reference"/>
    <w:basedOn w:val="Standaardalinea-lettertype"/>
    <w:uiPriority w:val="31"/>
    <w:qFormat/>
    <w:rsid w:val="00F11074"/>
    <w:rPr>
      <w:rFonts w:ascii="Segoe UI" w:hAnsi="Segoe U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F11074"/>
    <w:rPr>
      <w:rFonts w:ascii="Segoe UI" w:hAnsi="Segoe UI"/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F11074"/>
    <w:rPr>
      <w:rFonts w:ascii="Segoe UI" w:hAnsi="Segoe UI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F11074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CA69D5"/>
    <w:rPr>
      <w:rFonts w:ascii="Segoe UI" w:eastAsiaTheme="majorEastAsia" w:hAnsi="Segoe U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CA69D5"/>
    <w:rPr>
      <w:rFonts w:ascii="Segoe UI" w:eastAsiaTheme="majorEastAsia" w:hAnsi="Segoe U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A69D5"/>
    <w:rPr>
      <w:rFonts w:ascii="Segoe UI" w:eastAsiaTheme="majorEastAsia" w:hAnsi="Segoe UI" w:cstheme="majorBidi"/>
      <w:color w:val="1F4D78" w:themeColor="accent1" w:themeShade="7F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A69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A69D5"/>
    <w:rPr>
      <w:rFonts w:ascii="Segoe UI" w:hAnsi="Segoe UI"/>
      <w:i/>
      <w:iCs/>
      <w:color w:val="5B9BD5" w:themeColor="accent1"/>
      <w:sz w:val="20"/>
    </w:rPr>
  </w:style>
  <w:style w:type="paragraph" w:customStyle="1" w:styleId="Standaard1">
    <w:name w:val="Standaard1"/>
    <w:rsid w:val="00CC3C70"/>
    <w:pPr>
      <w:widowControl w:val="0"/>
      <w:spacing w:after="0" w:line="276" w:lineRule="auto"/>
      <w:contextualSpacing/>
    </w:pPr>
    <w:rPr>
      <w:rFonts w:ascii="Calibri" w:eastAsia="Calibri" w:hAnsi="Calibri" w:cs="Calibri"/>
      <w:color w:val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ETZ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Marieke van der</dc:creator>
  <cp:keywords/>
  <dc:description/>
  <cp:lastModifiedBy>Horst, Marieke van der</cp:lastModifiedBy>
  <cp:revision>1</cp:revision>
  <dcterms:created xsi:type="dcterms:W3CDTF">2019-02-12T08:27:00Z</dcterms:created>
  <dcterms:modified xsi:type="dcterms:W3CDTF">2019-02-12T08:29:00Z</dcterms:modified>
</cp:coreProperties>
</file>